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BB4D" w14:textId="77777777" w:rsidR="00AE26AB" w:rsidRPr="00AE26AB" w:rsidRDefault="00AE26AB" w:rsidP="00AE26A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AE26AB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Alliance of Independent Academic Medical Centers</w:t>
      </w:r>
    </w:p>
    <w:p w14:paraId="3C1E5A3B" w14:textId="77777777" w:rsidR="00AE26AB" w:rsidRPr="00AE26AB" w:rsidRDefault="00AE26AB" w:rsidP="00AE26A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AE26AB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Call for Proposals:  AIAMC 2025 Annual Meeting</w:t>
      </w:r>
      <w:r w:rsidRPr="00AE26AB"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t xml:space="preserve"> Breakout Sessions</w:t>
      </w:r>
    </w:p>
    <w:p w14:paraId="737865E4" w14:textId="44C3609D" w:rsidR="00AE26AB" w:rsidRPr="00AE26AB" w:rsidRDefault="00AE26AB" w:rsidP="00AE26A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AE26AB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Deadline:   </w:t>
      </w:r>
      <w:r w:rsidRPr="00AE26AB">
        <w:rPr>
          <w:rFonts w:ascii="Calibri" w:eastAsia="Calibri" w:hAnsi="Calibri" w:cs="Calibri"/>
          <w:b/>
          <w:color w:val="FF0000"/>
          <w:kern w:val="0"/>
          <w:sz w:val="24"/>
          <w:szCs w:val="24"/>
          <w14:ligatures w14:val="none"/>
        </w:rPr>
        <w:t xml:space="preserve">September 16, </w:t>
      </w:r>
      <w:r w:rsidRPr="00AE26AB">
        <w:rPr>
          <w:rFonts w:ascii="Calibri" w:eastAsia="Calibri" w:hAnsi="Calibri" w:cs="Calibri"/>
          <w:b/>
          <w:color w:val="FF0000"/>
          <w:kern w:val="0"/>
          <w:sz w:val="24"/>
          <w:szCs w:val="24"/>
          <w14:ligatures w14:val="none"/>
        </w:rPr>
        <w:t>2024,</w:t>
      </w:r>
      <w:r w:rsidRPr="00AE26AB">
        <w:rPr>
          <w:rFonts w:ascii="Calibri" w:eastAsia="Calibri" w:hAnsi="Calibri" w:cs="Calibri"/>
          <w:b/>
          <w:color w:val="FF0000"/>
          <w:kern w:val="0"/>
          <w:sz w:val="24"/>
          <w:szCs w:val="24"/>
          <w14:ligatures w14:val="none"/>
        </w:rPr>
        <w:t xml:space="preserve"> </w:t>
      </w:r>
      <w:r w:rsidRPr="00AE26AB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via Email </w:t>
      </w:r>
      <w:hyperlink r:id="rId5" w:history="1">
        <w:r w:rsidRPr="00AE26AB">
          <w:rPr>
            <w:rFonts w:ascii="Calibri" w:eastAsia="Calibri" w:hAnsi="Calibri" w:cs="Calibri"/>
            <w:b/>
            <w:color w:val="0070C0"/>
            <w:kern w:val="0"/>
            <w:sz w:val="24"/>
            <w:szCs w:val="24"/>
            <w:u w:val="single"/>
            <w14:ligatures w14:val="none"/>
          </w:rPr>
          <w:t>kimberly@aiamc.org</w:t>
        </w:r>
      </w:hyperlink>
      <w:r w:rsidRPr="00AE26AB">
        <w:rPr>
          <w:rFonts w:ascii="Calibri" w:eastAsia="Calibri" w:hAnsi="Calibri" w:cs="Calibri"/>
          <w:b/>
          <w:color w:val="0070C0"/>
          <w:kern w:val="0"/>
          <w:sz w:val="24"/>
          <w:szCs w:val="24"/>
          <w14:ligatures w14:val="none"/>
        </w:rPr>
        <w:t xml:space="preserve"> </w:t>
      </w:r>
    </w:p>
    <w:p w14:paraId="6CE9E193" w14:textId="77777777" w:rsidR="00AE26AB" w:rsidRPr="00AE26AB" w:rsidRDefault="00AE26AB" w:rsidP="00AE26AB">
      <w:pPr>
        <w:spacing w:after="0" w:line="240" w:lineRule="auto"/>
        <w:jc w:val="center"/>
        <w:rPr>
          <w:rFonts w:ascii="Calibri" w:eastAsia="Calibri" w:hAnsi="Calibri" w:cs="Calibri"/>
          <w:b/>
          <w:i/>
          <w:kern w:val="0"/>
          <w:sz w:val="24"/>
          <w:szCs w:val="24"/>
          <w:u w:val="single"/>
          <w14:ligatures w14:val="none"/>
        </w:rPr>
      </w:pPr>
      <w:r w:rsidRPr="00AE26AB">
        <w:rPr>
          <w:rFonts w:ascii="Calibri" w:eastAsia="Calibri" w:hAnsi="Calibri" w:cs="Calibri"/>
          <w:b/>
          <w:i/>
          <w:kern w:val="0"/>
          <w:sz w:val="24"/>
          <w:szCs w:val="24"/>
          <w:u w:val="single"/>
          <w14:ligatures w14:val="none"/>
        </w:rPr>
        <w:t xml:space="preserve">PROPOSALS MUST BE SUBMITTED IN </w:t>
      </w:r>
      <w:r w:rsidRPr="00AE26AB">
        <w:rPr>
          <w:rFonts w:ascii="Calibri" w:eastAsia="Calibri" w:hAnsi="Calibri" w:cs="Calibri"/>
          <w:b/>
          <w:i/>
          <w:kern w:val="0"/>
          <w:sz w:val="28"/>
          <w:szCs w:val="28"/>
          <w:u w:val="single"/>
          <w14:ligatures w14:val="none"/>
        </w:rPr>
        <w:t xml:space="preserve">WORD </w:t>
      </w:r>
      <w:r w:rsidRPr="00AE26AB">
        <w:rPr>
          <w:rFonts w:ascii="Calibri" w:eastAsia="Calibri" w:hAnsi="Calibri" w:cs="Calibri"/>
          <w:b/>
          <w:i/>
          <w:kern w:val="0"/>
          <w:sz w:val="24"/>
          <w:szCs w:val="24"/>
          <w:u w:val="single"/>
          <w14:ligatures w14:val="none"/>
        </w:rPr>
        <w:t>FORMAT IN ORDER TO BE CONSIDERED</w:t>
      </w:r>
    </w:p>
    <w:p w14:paraId="637FA715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339B303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b/>
          <w:kern w:val="0"/>
          <w14:ligatures w14:val="none"/>
        </w:rPr>
        <w:t xml:space="preserve">Presenter #1 </w:t>
      </w:r>
      <w:r w:rsidRPr="00AE26AB">
        <w:rPr>
          <w:rFonts w:ascii="Calibri" w:eastAsia="Calibri" w:hAnsi="Calibri" w:cs="Calibri"/>
          <w:kern w:val="0"/>
          <w14:ligatures w14:val="none"/>
        </w:rPr>
        <w:t>(and the AIAMC’s primary point of contact)</w:t>
      </w:r>
    </w:p>
    <w:p w14:paraId="47954086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kern w:val="0"/>
          <w14:ligatures w14:val="none"/>
        </w:rPr>
        <w:t>Name:</w:t>
      </w:r>
    </w:p>
    <w:p w14:paraId="43D924A1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kern w:val="0"/>
          <w14:ligatures w14:val="none"/>
        </w:rPr>
        <w:t>Title:</w:t>
      </w:r>
    </w:p>
    <w:p w14:paraId="7C5F070E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kern w:val="0"/>
          <w14:ligatures w14:val="none"/>
        </w:rPr>
        <w:t>Institution:</w:t>
      </w:r>
    </w:p>
    <w:p w14:paraId="649EAABB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kern w:val="0"/>
          <w14:ligatures w14:val="none"/>
        </w:rPr>
        <w:t>Phone:</w:t>
      </w:r>
    </w:p>
    <w:p w14:paraId="3608B182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kern w:val="0"/>
          <w14:ligatures w14:val="none"/>
        </w:rPr>
        <w:t>Email:</w:t>
      </w:r>
    </w:p>
    <w:p w14:paraId="068E9F72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28879C60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b/>
          <w:kern w:val="0"/>
          <w14:ligatures w14:val="none"/>
        </w:rPr>
        <w:t>Additional Presenters:</w:t>
      </w:r>
    </w:p>
    <w:p w14:paraId="7586DF0C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kern w:val="0"/>
          <w14:ligatures w14:val="none"/>
        </w:rPr>
        <w:t>Name:</w:t>
      </w:r>
    </w:p>
    <w:p w14:paraId="5227B6D6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kern w:val="0"/>
          <w14:ligatures w14:val="none"/>
        </w:rPr>
        <w:t>Title:</w:t>
      </w:r>
    </w:p>
    <w:p w14:paraId="589E03BC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kern w:val="0"/>
          <w14:ligatures w14:val="none"/>
        </w:rPr>
        <w:t>Institution:</w:t>
      </w:r>
    </w:p>
    <w:p w14:paraId="410234E3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kern w:val="0"/>
          <w14:ligatures w14:val="none"/>
        </w:rPr>
        <w:t>Phone:</w:t>
      </w:r>
    </w:p>
    <w:p w14:paraId="0CB3D065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kern w:val="0"/>
          <w14:ligatures w14:val="none"/>
        </w:rPr>
        <w:t>Email:</w:t>
      </w:r>
    </w:p>
    <w:p w14:paraId="694E63B1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F53758F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AE26AB">
        <w:rPr>
          <w:rFonts w:ascii="Calibri" w:eastAsia="Calibri" w:hAnsi="Calibri" w:cs="Calibri"/>
          <w:b/>
          <w:kern w:val="0"/>
          <w14:ligatures w14:val="none"/>
        </w:rPr>
        <w:t>Title of Session:</w:t>
      </w:r>
    </w:p>
    <w:p w14:paraId="3FD1DD3E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71217BBF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AE26AB">
        <w:rPr>
          <w:rFonts w:ascii="Calibri" w:eastAsia="Times New Roman" w:hAnsi="Calibri" w:cs="Arial"/>
          <w:b/>
          <w:color w:val="000000"/>
          <w:kern w:val="0"/>
          <w14:ligatures w14:val="none"/>
        </w:rPr>
        <w:t>Session Content</w:t>
      </w:r>
      <w:r w:rsidRPr="00AE26AB">
        <w:rPr>
          <w:rFonts w:ascii="Calibri" w:eastAsia="Times New Roman" w:hAnsi="Calibri" w:cs="Arial"/>
          <w:color w:val="000000"/>
          <w:kern w:val="0"/>
          <w14:ligatures w14:val="none"/>
        </w:rPr>
        <w:t xml:space="preserve"> should support the meeting </w:t>
      </w:r>
      <w:r w:rsidRPr="00AE26AB">
        <w:rPr>
          <w:rFonts w:ascii="Calibri" w:eastAsia="Calibri" w:hAnsi="Calibri" w:cs="Calibri"/>
          <w:color w:val="000000"/>
          <w:kern w:val="0"/>
          <w14:ligatures w14:val="none"/>
        </w:rPr>
        <w:t>theme</w:t>
      </w:r>
      <w:r w:rsidRPr="00AE26AB">
        <w:rPr>
          <w:rFonts w:ascii="Calibri" w:eastAsia="Calibri" w:hAnsi="Calibri" w:cs="Calibri"/>
          <w:i/>
          <w:kern w:val="0"/>
          <w:lang w:val="en"/>
          <w14:ligatures w14:val="none"/>
        </w:rPr>
        <w:t xml:space="preserve"> </w:t>
      </w:r>
      <w:r w:rsidRPr="00AE26AB">
        <w:rPr>
          <w:rFonts w:ascii="Calibri" w:eastAsia="Calibri" w:hAnsi="Calibri" w:cs="Calibri"/>
          <w:i/>
          <w:iCs/>
          <w:kern w:val="0"/>
          <w14:ligatures w14:val="none"/>
        </w:rPr>
        <w:t>Thriving: The Power of One to Transform</w:t>
      </w:r>
      <w:r w:rsidRPr="00AE26AB">
        <w:rPr>
          <w:rFonts w:ascii="Calibri" w:eastAsia="Calibri" w:hAnsi="Calibri" w:cs="Calibri"/>
          <w:color w:val="000000"/>
          <w:kern w:val="0"/>
          <w14:ligatures w14:val="none"/>
        </w:rPr>
        <w:t xml:space="preserve"> (check all that apply):</w:t>
      </w:r>
    </w:p>
    <w:p w14:paraId="2C9541A1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75037F0C" w14:textId="77777777" w:rsidR="00AE26AB" w:rsidRPr="00AE26AB" w:rsidRDefault="00AE26AB" w:rsidP="00AE26A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bookmarkStart w:id="0" w:name="_Hlk15375929"/>
      <w:r w:rsidRPr="00AE26AB">
        <w:rPr>
          <w:rFonts w:ascii="Calibri" w:eastAsia="Calibri" w:hAnsi="Calibri" w:cs="Calibri"/>
          <w:kern w:val="0"/>
          <w14:ligatures w14:val="none"/>
        </w:rPr>
        <w:t>Well-Being/Thriving in Today’s Challenging Climate</w:t>
      </w:r>
    </w:p>
    <w:p w14:paraId="222DED17" w14:textId="77777777" w:rsidR="00AE26AB" w:rsidRPr="00AE26AB" w:rsidRDefault="00AE26AB" w:rsidP="00AE26A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kern w:val="0"/>
          <w14:ligatures w14:val="none"/>
        </w:rPr>
        <w:t>The Political Determinants of Health</w:t>
      </w:r>
    </w:p>
    <w:p w14:paraId="56ED5D67" w14:textId="77777777" w:rsidR="00AE26AB" w:rsidRPr="00AE26AB" w:rsidRDefault="00AE26AB" w:rsidP="00AE26A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kern w:val="0"/>
          <w14:ligatures w14:val="none"/>
        </w:rPr>
        <w:t>Leading From the Heart and Head</w:t>
      </w:r>
    </w:p>
    <w:p w14:paraId="6B250E49" w14:textId="77777777" w:rsidR="00AE26AB" w:rsidRPr="00AE26AB" w:rsidRDefault="00AE26AB" w:rsidP="00AE26A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AE26AB">
        <w:rPr>
          <w:rFonts w:ascii="Calibri" w:eastAsia="Calibri" w:hAnsi="Calibri" w:cs="Calibri"/>
          <w:kern w:val="0"/>
          <w14:ligatures w14:val="none"/>
        </w:rPr>
        <w:t>Innovative Approaches to Medical Education/Medical Education as a Vehicle for Change</w:t>
      </w:r>
    </w:p>
    <w:p w14:paraId="07A1E682" w14:textId="77777777" w:rsidR="00AE26AB" w:rsidRPr="00AE26AB" w:rsidRDefault="00AE26AB" w:rsidP="00AE26AB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bookmarkEnd w:id="0"/>
    <w:p w14:paraId="6914B090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AE26AB">
        <w:rPr>
          <w:rFonts w:ascii="Calibri" w:eastAsia="Calibri" w:hAnsi="Calibri" w:cs="Calibri"/>
          <w:b/>
          <w:kern w:val="0"/>
          <w14:ligatures w14:val="none"/>
        </w:rPr>
        <w:t xml:space="preserve">Target Audience:  </w:t>
      </w:r>
    </w:p>
    <w:p w14:paraId="59C66C03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2C2A97EB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7912CA44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AE26AB">
        <w:rPr>
          <w:rFonts w:ascii="Calibri" w:eastAsia="Calibri" w:hAnsi="Calibri" w:cs="Calibri"/>
          <w:b/>
          <w:kern w:val="0"/>
          <w14:ligatures w14:val="none"/>
        </w:rPr>
        <w:t>Does this session represent a work in progress or one with measurable outcomes to share?</w:t>
      </w:r>
    </w:p>
    <w:p w14:paraId="60E67FDF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05C480E1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E90FCAC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7B3A3084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AE26AB">
        <w:rPr>
          <w:rFonts w:ascii="Calibri" w:eastAsia="Calibri" w:hAnsi="Calibri" w:cs="Calibri"/>
          <w:b/>
          <w:kern w:val="0"/>
          <w14:ligatures w14:val="none"/>
        </w:rPr>
        <w:t>Session Plan (Please see attached example and describe format and learning activities by time; please limit to no more than 300 words):</w:t>
      </w:r>
    </w:p>
    <w:p w14:paraId="02643696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98ECB11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56113C52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6E43EAE8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E97AD4F" w14:textId="77777777" w:rsidR="00AE26AB" w:rsidRPr="00AE26AB" w:rsidRDefault="00AE26AB" w:rsidP="00AE26AB">
      <w:pPr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AE26AB">
        <w:rPr>
          <w:rFonts w:ascii="Calibri" w:eastAsia="Calibri" w:hAnsi="Calibri" w:cs="Calibri"/>
          <w:b/>
          <w:kern w:val="0"/>
          <w14:ligatures w14:val="none"/>
        </w:rPr>
        <w:t xml:space="preserve">Session Description (As you would like it to appear in the course materials; please limit to </w:t>
      </w:r>
      <w:r w:rsidRPr="00AE26AB">
        <w:rPr>
          <w:rFonts w:ascii="Calibri" w:eastAsia="Calibri" w:hAnsi="Calibri" w:cs="Calibri"/>
          <w:b/>
          <w:i/>
          <w:kern w:val="0"/>
          <w14:ligatures w14:val="none"/>
        </w:rPr>
        <w:t>one paragraph):</w:t>
      </w:r>
    </w:p>
    <w:p w14:paraId="5BE0803F" w14:textId="77777777" w:rsidR="00AE26AB" w:rsidRPr="00AE26AB" w:rsidRDefault="00AE26AB" w:rsidP="00AE26AB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18BF307A" w14:textId="77777777" w:rsidR="00385E51" w:rsidRDefault="00385E51"/>
    <w:sectPr w:rsidR="00385E51" w:rsidSect="00AE26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0395D" w14:textId="77777777" w:rsidR="00AE26AB" w:rsidRDefault="00AE2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4943" w14:textId="77777777" w:rsidR="00AE26AB" w:rsidRDefault="00AE2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EEF5" w14:textId="77777777" w:rsidR="00AE26AB" w:rsidRDefault="00AE26A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D4D7" w14:textId="77777777" w:rsidR="00AE26AB" w:rsidRDefault="00AE2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E227" w14:textId="77777777" w:rsidR="00AE26AB" w:rsidRDefault="00AE2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621C" w14:textId="77777777" w:rsidR="00AE26AB" w:rsidRDefault="00AE2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12487"/>
    <w:multiLevelType w:val="hybridMultilevel"/>
    <w:tmpl w:val="11BA7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0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AB"/>
    <w:rsid w:val="00385E51"/>
    <w:rsid w:val="003D12A8"/>
    <w:rsid w:val="005D2336"/>
    <w:rsid w:val="00AE26AB"/>
    <w:rsid w:val="00BB505F"/>
    <w:rsid w:val="00D44A57"/>
    <w:rsid w:val="00D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1202"/>
  <w15:chartTrackingRefBased/>
  <w15:docId w15:val="{AD27FB85-C084-4A4F-A6EB-1DC1031E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6A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AE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6AB"/>
  </w:style>
  <w:style w:type="paragraph" w:styleId="Header">
    <w:name w:val="header"/>
    <w:basedOn w:val="Normal"/>
    <w:link w:val="HeaderChar"/>
    <w:uiPriority w:val="99"/>
    <w:semiHidden/>
    <w:unhideWhenUsed/>
    <w:rsid w:val="00AE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kimberly@aiamc.org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Mindi Apicella</dc:creator>
  <cp:keywords/>
  <dc:description/>
  <cp:lastModifiedBy>Mindi Apicella</cp:lastModifiedBy>
  <cp:revision>1</cp:revision>
  <dcterms:created xsi:type="dcterms:W3CDTF">2024-07-09T12:17:00Z</dcterms:created>
  <dcterms:modified xsi:type="dcterms:W3CDTF">2024-07-09T12:19:00Z</dcterms:modified>
</cp:coreProperties>
</file>